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F1" w:rsidRDefault="00D50735" w:rsidP="006711F1">
      <w:pPr>
        <w:ind w:firstLine="720"/>
        <w:rPr>
          <w:rFonts w:ascii="Arial Narrow" w:hAnsi="Arial Narrow"/>
          <w:b/>
          <w:sz w:val="28"/>
          <w:szCs w:val="28"/>
          <w:lang w:val="uk-UA"/>
        </w:rPr>
      </w:pPr>
      <w:r w:rsidRPr="00072C2A">
        <w:rPr>
          <w:rFonts w:ascii="Arial Narrow" w:hAnsi="Arial Narrow"/>
          <w:b/>
          <w:sz w:val="28"/>
          <w:szCs w:val="28"/>
          <w:lang w:val="uk-UA"/>
        </w:rPr>
        <w:t>Микола Гриценко:</w:t>
      </w:r>
      <w:r w:rsidR="006711F1"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:rsidR="00D50735" w:rsidRPr="00072C2A" w:rsidRDefault="00D50735" w:rsidP="006711F1">
      <w:pPr>
        <w:ind w:firstLine="720"/>
        <w:rPr>
          <w:rFonts w:ascii="Arial Narrow" w:hAnsi="Arial Narrow"/>
          <w:b/>
          <w:sz w:val="28"/>
          <w:szCs w:val="28"/>
          <w:lang w:val="uk-UA"/>
        </w:rPr>
      </w:pPr>
      <w:r w:rsidRPr="00072C2A">
        <w:rPr>
          <w:rFonts w:ascii="Arial Narrow" w:hAnsi="Arial Narrow"/>
          <w:b/>
          <w:sz w:val="28"/>
          <w:szCs w:val="28"/>
          <w:lang w:val="uk-UA"/>
        </w:rPr>
        <w:t>Локальні ринки вирішують стратегічні завдання</w:t>
      </w:r>
    </w:p>
    <w:p w:rsidR="00D50735" w:rsidRPr="00072C2A" w:rsidRDefault="00D50735" w:rsidP="00D50735">
      <w:pPr>
        <w:rPr>
          <w:rFonts w:ascii="Arial Narrow" w:hAnsi="Arial Narrow"/>
          <w:lang w:val="uk-UA"/>
        </w:rPr>
      </w:pPr>
    </w:p>
    <w:p w:rsidR="00D50735" w:rsidRPr="00072C2A" w:rsidRDefault="00D50735" w:rsidP="00D50735">
      <w:pPr>
        <w:ind w:firstLine="720"/>
        <w:rPr>
          <w:rFonts w:ascii="Arial Narrow" w:hAnsi="Arial Narrow"/>
          <w:i/>
          <w:lang w:val="uk-UA"/>
        </w:rPr>
      </w:pPr>
      <w:r w:rsidRPr="00072C2A">
        <w:rPr>
          <w:rFonts w:ascii="Arial Narrow" w:hAnsi="Arial Narrow"/>
          <w:i/>
          <w:lang w:val="uk-UA"/>
        </w:rPr>
        <w:t xml:space="preserve">Половина сільськогосподарської продукції, яку виробляє вітчизняний агропромисловий комплекс, продається всередині країни, і стільки ж – на зовнішніх ринках. Щорічний приріст загального обсягу виробництва цієї продукції складає до 8%. Експерти прогнозують, що питання її реалізації, яке вже сьогодні потрапляє до розряду проблемних, найближчим часом ще більше загостриться. І якщо не взятися за </w:t>
      </w:r>
      <w:r w:rsidR="00730CB9" w:rsidRPr="00072C2A">
        <w:rPr>
          <w:rFonts w:ascii="Arial Narrow" w:hAnsi="Arial Narrow"/>
          <w:i/>
          <w:lang w:val="uk-UA"/>
        </w:rPr>
        <w:t xml:space="preserve">його </w:t>
      </w:r>
      <w:r w:rsidRPr="00072C2A">
        <w:rPr>
          <w:rFonts w:ascii="Arial Narrow" w:hAnsi="Arial Narrow"/>
          <w:i/>
          <w:lang w:val="uk-UA"/>
        </w:rPr>
        <w:t>вирішення вже зараз, то невдовзі в аграрній галузі може скластися кризова ситуація, пов’язана з браком каналів реалізації виробленої продукції.</w:t>
      </w:r>
    </w:p>
    <w:p w:rsidR="00D50735" w:rsidRPr="00072C2A" w:rsidRDefault="00D50735" w:rsidP="00D50735">
      <w:pPr>
        <w:ind w:firstLine="720"/>
        <w:rPr>
          <w:rFonts w:ascii="Arial Narrow" w:hAnsi="Arial Narrow"/>
          <w:i/>
          <w:lang w:val="uk-UA"/>
        </w:rPr>
      </w:pPr>
      <w:r w:rsidRPr="00072C2A">
        <w:rPr>
          <w:rFonts w:ascii="Arial Narrow" w:hAnsi="Arial Narrow"/>
          <w:i/>
          <w:lang w:val="uk-UA"/>
        </w:rPr>
        <w:t>Фахівці твердять, що такого вкрай небажаного перебігу подій можна уникнути, якщо якнайшвидше взятися за створення повноцінної мережі організованих ринків, які забезпечать просування сільськогосподарської продукції від її виробни</w:t>
      </w:r>
      <w:r w:rsidR="003B5FB6" w:rsidRPr="00072C2A">
        <w:rPr>
          <w:rFonts w:ascii="Arial Narrow" w:hAnsi="Arial Narrow"/>
          <w:i/>
          <w:lang w:val="uk-UA"/>
        </w:rPr>
        <w:t xml:space="preserve">ків до споживачів, в тому числі, </w:t>
      </w:r>
      <w:r w:rsidRPr="00072C2A">
        <w:rPr>
          <w:rFonts w:ascii="Arial Narrow" w:hAnsi="Arial Narrow"/>
          <w:i/>
          <w:lang w:val="uk-UA"/>
        </w:rPr>
        <w:t>й закордонних. Чільне місце в цій мережі мають посісти не тільки масштабні оптові ринки, які вже доволі тривалий час функціонують в окремих регіонах України, а й локальні та місцеві.</w:t>
      </w:r>
    </w:p>
    <w:p w:rsidR="00D50735" w:rsidRPr="00072C2A" w:rsidRDefault="00D50735" w:rsidP="00D50735">
      <w:pPr>
        <w:ind w:firstLine="720"/>
        <w:rPr>
          <w:rFonts w:ascii="Arial Narrow" w:hAnsi="Arial Narrow"/>
          <w:i/>
          <w:lang w:val="uk-UA"/>
        </w:rPr>
      </w:pPr>
      <w:r w:rsidRPr="00072C2A">
        <w:rPr>
          <w:rFonts w:ascii="Arial Narrow" w:hAnsi="Arial Narrow"/>
          <w:i/>
          <w:lang w:val="uk-UA"/>
        </w:rPr>
        <w:t>Про стратегічну роль локальних ринків говоримо з керівником напрямку «Розвиток ринкової інфраструктури» Проекту USAID «АгроІнвест» Миколою ГРИЦЕНКОМ.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</w:p>
    <w:p w:rsidR="00D50735" w:rsidRPr="00072C2A" w:rsidRDefault="00D50735" w:rsidP="00D50735">
      <w:pPr>
        <w:ind w:firstLine="720"/>
        <w:rPr>
          <w:rFonts w:ascii="Arial Narrow" w:hAnsi="Arial Narrow"/>
          <w:b/>
          <w:lang w:val="uk-UA"/>
        </w:rPr>
      </w:pPr>
      <w:r w:rsidRPr="00072C2A">
        <w:rPr>
          <w:rFonts w:ascii="Arial Narrow" w:hAnsi="Arial Narrow"/>
          <w:b/>
          <w:lang w:val="uk-UA"/>
        </w:rPr>
        <w:t>- Чому останнім часом виникла гостра потреба в локальних ринках?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 xml:space="preserve">- Потреба в таких ринках існує давно, але останнім часом ця проблема набула офіційного статусу. Тому що питання розбудови локальних ринків передбачене в Коаліційній угоді. Там чітко сказано – необхідно розробити проект закону про локальні ринки.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</w:p>
    <w:p w:rsidR="00D50735" w:rsidRPr="00072C2A" w:rsidRDefault="00D50735" w:rsidP="00D50735">
      <w:pPr>
        <w:ind w:firstLine="720"/>
        <w:rPr>
          <w:rFonts w:ascii="Arial Narrow" w:hAnsi="Arial Narrow"/>
          <w:b/>
          <w:lang w:val="uk-UA"/>
        </w:rPr>
      </w:pPr>
      <w:r w:rsidRPr="00072C2A">
        <w:rPr>
          <w:rFonts w:ascii="Arial Narrow" w:hAnsi="Arial Narrow"/>
          <w:b/>
          <w:lang w:val="uk-UA"/>
        </w:rPr>
        <w:t>- Тобто</w:t>
      </w:r>
      <w:r w:rsidR="00B17435" w:rsidRPr="00072C2A">
        <w:rPr>
          <w:rFonts w:ascii="Arial Narrow" w:hAnsi="Arial Narrow"/>
          <w:b/>
          <w:lang w:val="uk-UA"/>
        </w:rPr>
        <w:t>,</w:t>
      </w:r>
      <w:r w:rsidRPr="00072C2A">
        <w:rPr>
          <w:rFonts w:ascii="Arial Narrow" w:hAnsi="Arial Narrow"/>
          <w:b/>
          <w:lang w:val="uk-UA"/>
        </w:rPr>
        <w:t xml:space="preserve"> питання впирається в необхідність розробки та ухвалення закону про локальні ринки?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- Ні, до нього треба підходити ширше. Тому що закон про локальні ринки – це лише частина роботи, яку треба виконати.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 xml:space="preserve">Інфраструктура аграрного ринку – це мережа руху сільськогосподарської продукції. Саме так її треба сприймати. І ця мережа в Україні має будуватися за відповідними законами і принципами.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Якщо брати сьогоднішній день, то ця мережа мала б складатися з потужних ринків національного рівня, ринків середнього і нижчого рівнів. Тобто</w:t>
      </w:r>
      <w:r w:rsidR="00152DFE" w:rsidRPr="00072C2A">
        <w:rPr>
          <w:rFonts w:ascii="Arial Narrow" w:hAnsi="Arial Narrow"/>
          <w:lang w:val="uk-UA"/>
        </w:rPr>
        <w:t>,</w:t>
      </w:r>
      <w:r w:rsidRPr="00072C2A">
        <w:rPr>
          <w:rFonts w:ascii="Arial Narrow" w:hAnsi="Arial Narrow"/>
          <w:lang w:val="uk-UA"/>
        </w:rPr>
        <w:t xml:space="preserve"> йдеться про трирівневу систему, в якій локальним ринкам відводиться вагома роль.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До першого (найвищого) рівня належать оптові ринки сільськогосподарської продукції національного масштабу. Їх створення і діяльність регулюється законом «Про оптові ринки сільськогосподарської продукції», який був ухвалений Верховною Радою 2009</w:t>
      </w:r>
      <w:r w:rsidRPr="00072C2A">
        <w:rPr>
          <w:rFonts w:ascii="Arial Narrow" w:hAnsi="Arial Narrow"/>
        </w:rPr>
        <w:t xml:space="preserve"> </w:t>
      </w:r>
      <w:r w:rsidRPr="00072C2A">
        <w:rPr>
          <w:rFonts w:ascii="Arial Narrow" w:hAnsi="Arial Narrow"/>
          <w:lang w:val="uk-UA"/>
        </w:rPr>
        <w:t xml:space="preserve">року.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До другого рівня належать локальні ринки. За розрахунками експертів, на теренах України їх мало б бути порядку 70-80. Це ринки міжрайонного значення. Відтак</w:t>
      </w:r>
      <w:r w:rsidR="000D43CB" w:rsidRPr="00072C2A">
        <w:rPr>
          <w:rFonts w:ascii="Arial Narrow" w:hAnsi="Arial Narrow"/>
          <w:lang w:val="uk-UA"/>
        </w:rPr>
        <w:t>,</w:t>
      </w:r>
      <w:r w:rsidRPr="00072C2A">
        <w:rPr>
          <w:rFonts w:ascii="Arial Narrow" w:hAnsi="Arial Narrow"/>
          <w:lang w:val="uk-UA"/>
        </w:rPr>
        <w:t xml:space="preserve"> на рівні області залежно від концентрації виробництва сільськогосподарської продукції могло б бути від трьох до п’яти таких ринків.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І третій рівень – це місцеві оптово-роздрібні ринки. Їх, за різними підрахунками, в Україні нараховується десь 1,5-2 тис. Частина з таких ринків с</w:t>
      </w:r>
      <w:r w:rsidR="002F0D4E" w:rsidRPr="00072C2A">
        <w:rPr>
          <w:rFonts w:ascii="Arial Narrow" w:hAnsi="Arial Narrow"/>
          <w:lang w:val="uk-UA"/>
        </w:rPr>
        <w:t>творює</w:t>
      </w:r>
      <w:r w:rsidRPr="00072C2A">
        <w:rPr>
          <w:rFonts w:ascii="Arial Narrow" w:hAnsi="Arial Narrow"/>
          <w:lang w:val="uk-UA"/>
        </w:rPr>
        <w:t xml:space="preserve">ться просто посеред вулиць. Вони мають напівофіційний характер і тому не присутні в офіційній статистиці.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На відміну від оптових, ринки другого і третього рівнів законодавчо неврегульовані, що негативно позначається не лише на їх роботі, а й на збуті сільгосппродукції та забезпеченні нею споживачів.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</w:p>
    <w:p w:rsidR="00D50735" w:rsidRPr="00072C2A" w:rsidRDefault="00D50735" w:rsidP="00D50735">
      <w:pPr>
        <w:ind w:firstLine="720"/>
        <w:rPr>
          <w:rFonts w:ascii="Arial Narrow" w:hAnsi="Arial Narrow"/>
          <w:b/>
          <w:lang w:val="uk-UA"/>
        </w:rPr>
      </w:pPr>
      <w:r w:rsidRPr="00072C2A">
        <w:rPr>
          <w:rFonts w:ascii="Arial Narrow" w:hAnsi="Arial Narrow"/>
          <w:b/>
          <w:lang w:val="uk-UA"/>
        </w:rPr>
        <w:t xml:space="preserve">- Як же регулюється діяльність таких ринків на сьогодні?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- Їх діяльність регулюється спільним наказом Міністерства економіки, Міністерства внутрішніх справ і деяких інших відомств. Він датований ще 2002 роком. Відтоді суттєво змінилися економічні умови, санітарні, ветеринарні вимоги до якості та безпечності сільськогосподарської продукції тощо. Але всі досі користуються тим наказом. Зважте – навіть не постановою Кабінету Міністрів.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 xml:space="preserve">Тож сьогодні виникає нагальна потреба законодавчо врегулювати діяльність локальних і місцевих ринків. Як на мене, було б доречно ухвалити єдиний закон. Він міг би називатися «Про </w:t>
      </w:r>
      <w:r w:rsidRPr="00072C2A">
        <w:rPr>
          <w:rFonts w:ascii="Arial Narrow" w:hAnsi="Arial Narrow"/>
          <w:lang w:val="uk-UA"/>
        </w:rPr>
        <w:lastRenderedPageBreak/>
        <w:t xml:space="preserve">продовольчі ринки» або «Про ринки сільськогосподарської продукції». Цей закон мав би складатися з трьох розділів. Перший би присвячувався оптовим ринкам, другий – локальним, а третій – місцевим.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Та маю сказати, що не всі фахівці поділяють цю думку. Є й такі, які схиляються до необхідності створення окремого закону для локальних ринків. В цілому ця ідея є слушною, проте слід розуміти, що за такого підходу доведеться готувати окремий закон і для місцевих ринків. Тож</w:t>
      </w:r>
      <w:r w:rsidR="00EA05EB" w:rsidRPr="00072C2A">
        <w:rPr>
          <w:rFonts w:ascii="Arial Narrow" w:hAnsi="Arial Narrow"/>
          <w:lang w:val="uk-UA"/>
        </w:rPr>
        <w:t>,</w:t>
      </w:r>
      <w:r w:rsidRPr="00072C2A">
        <w:rPr>
          <w:rFonts w:ascii="Arial Narrow" w:hAnsi="Arial Narrow"/>
          <w:lang w:val="uk-UA"/>
        </w:rPr>
        <w:t xml:space="preserve"> на мою думку</w:t>
      </w:r>
      <w:r w:rsidR="00EA05EB" w:rsidRPr="00072C2A">
        <w:rPr>
          <w:rFonts w:ascii="Arial Narrow" w:hAnsi="Arial Narrow"/>
          <w:lang w:val="uk-UA"/>
        </w:rPr>
        <w:t>,</w:t>
      </w:r>
      <w:r w:rsidRPr="00072C2A">
        <w:rPr>
          <w:rFonts w:ascii="Arial Narrow" w:hAnsi="Arial Narrow"/>
          <w:lang w:val="uk-UA"/>
        </w:rPr>
        <w:t xml:space="preserve"> доцільніше було б мати комплексний законодавчий акт, який би врегулював всі ці питання системно.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</w:p>
    <w:p w:rsidR="00D50735" w:rsidRPr="00072C2A" w:rsidRDefault="00D50735" w:rsidP="00D50735">
      <w:pPr>
        <w:ind w:firstLine="720"/>
        <w:rPr>
          <w:rFonts w:ascii="Arial Narrow" w:hAnsi="Arial Narrow"/>
          <w:b/>
          <w:lang w:val="uk-UA"/>
        </w:rPr>
      </w:pPr>
      <w:r w:rsidRPr="00072C2A">
        <w:rPr>
          <w:rFonts w:ascii="Arial Narrow" w:hAnsi="Arial Narrow"/>
          <w:b/>
          <w:lang w:val="uk-UA"/>
        </w:rPr>
        <w:t xml:space="preserve">- Хто продаватиме на локальних ринках сільськогосподарську продукцію?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 xml:space="preserve">- Ми передбачаємо, що локальні ринки повинні бути ринками виробничого типу. Так заведено в Європі. Ці ринки максимально наближені до виробників сільськогосподарської продукції. Тому переважно саме вони і мають бути основними операторами (продавцями) на таких ринках.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 xml:space="preserve">Продавати на локальних ринках можуть також представники об’єднань виробників сільськогосподарської продукції. У даному разі йдеться про об’єднання особистих селянських господарств, які гуртуються в кооперативи. </w:t>
      </w:r>
      <w:r w:rsidR="003A2E16" w:rsidRPr="00072C2A">
        <w:rPr>
          <w:rFonts w:ascii="Arial Narrow" w:hAnsi="Arial Narrow"/>
          <w:lang w:val="uk-UA"/>
        </w:rPr>
        <w:t>Отож,</w:t>
      </w:r>
      <w:r w:rsidRPr="00072C2A">
        <w:rPr>
          <w:rFonts w:ascii="Arial Narrow" w:hAnsi="Arial Narrow"/>
          <w:lang w:val="uk-UA"/>
        </w:rPr>
        <w:t xml:space="preserve"> відпадає потреба кожному селянину продавати на локальних ринках власну продукцію.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</w:p>
    <w:p w:rsidR="00D50735" w:rsidRPr="00072C2A" w:rsidRDefault="00D50735" w:rsidP="00D50735">
      <w:pPr>
        <w:ind w:firstLine="720"/>
        <w:rPr>
          <w:rFonts w:ascii="Arial Narrow" w:hAnsi="Arial Narrow"/>
          <w:b/>
          <w:lang w:val="uk-UA"/>
        </w:rPr>
      </w:pPr>
      <w:r w:rsidRPr="00072C2A">
        <w:rPr>
          <w:rFonts w:ascii="Arial Narrow" w:hAnsi="Arial Narrow"/>
          <w:b/>
          <w:lang w:val="uk-UA"/>
        </w:rPr>
        <w:t xml:space="preserve">- Як структурно можуть виглядати локальні ринки?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 xml:space="preserve">- Вони мають складатися з майданчиків для торгівлі з фермерських автомобілів і логістичних центрів. Це дозволить формувати товарні партії сільськогосподарської продукції, яка вирощується дрібними виробниками. У якості дрібнооптових покупців можуть виступати власники кафе, ресторанів, приватні підприємці, які займаються роздрібною торгівлею, тощо.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 xml:space="preserve">Свою нішу на локальних ринках можуть знайти й більш серйозні трейдери – представники оптових ринків, представники інших регіонів. Вони будуть здатні формувати товарні партії і переміщати їх у ті регіони або на ті ринки, де потреба в тій чи іншій сільгосппродукції особливо зростає.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</w:p>
    <w:p w:rsidR="00D50735" w:rsidRPr="00072C2A" w:rsidRDefault="00D50735" w:rsidP="00D50735">
      <w:pPr>
        <w:ind w:firstLine="720"/>
        <w:rPr>
          <w:rFonts w:ascii="Arial Narrow" w:hAnsi="Arial Narrow"/>
          <w:b/>
          <w:lang w:val="uk-UA"/>
        </w:rPr>
      </w:pPr>
      <w:r w:rsidRPr="00072C2A">
        <w:rPr>
          <w:rFonts w:ascii="Arial Narrow" w:hAnsi="Arial Narrow"/>
          <w:b/>
          <w:lang w:val="uk-UA"/>
        </w:rPr>
        <w:t>- Чи можуть на локальні ринки у якості продавців заходити великі виробники сільськогосподарської продукції?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- Звичайно</w:t>
      </w:r>
      <w:r w:rsidR="0053338A" w:rsidRPr="00072C2A">
        <w:rPr>
          <w:rFonts w:ascii="Arial Narrow" w:hAnsi="Arial Narrow"/>
          <w:lang w:val="uk-UA"/>
        </w:rPr>
        <w:t>,</w:t>
      </w:r>
      <w:r w:rsidR="00E4017A" w:rsidRPr="00072C2A">
        <w:rPr>
          <w:rFonts w:ascii="Arial Narrow" w:hAnsi="Arial Narrow"/>
          <w:lang w:val="uk-UA"/>
        </w:rPr>
        <w:t xml:space="preserve"> що</w:t>
      </w:r>
      <w:r w:rsidRPr="00072C2A">
        <w:rPr>
          <w:rFonts w:ascii="Arial Narrow" w:hAnsi="Arial Narrow"/>
          <w:lang w:val="uk-UA"/>
        </w:rPr>
        <w:t xml:space="preserve"> можуть, але, скоріш за все, вони це робитимуть не регулярно, а в міру необхідності.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Річ у тому, що великі виробники, наприклад</w:t>
      </w:r>
      <w:r w:rsidR="00FF1CE1" w:rsidRPr="00072C2A">
        <w:rPr>
          <w:rFonts w:ascii="Arial Narrow" w:hAnsi="Arial Narrow"/>
          <w:lang w:val="uk-UA"/>
        </w:rPr>
        <w:t>,</w:t>
      </w:r>
      <w:r w:rsidRPr="00072C2A">
        <w:rPr>
          <w:rFonts w:ascii="Arial Narrow" w:hAnsi="Arial Narrow"/>
          <w:lang w:val="uk-UA"/>
        </w:rPr>
        <w:t xml:space="preserve"> такі</w:t>
      </w:r>
      <w:r w:rsidR="00FF1CE1" w:rsidRPr="00072C2A">
        <w:rPr>
          <w:rFonts w:ascii="Arial Narrow" w:hAnsi="Arial Narrow"/>
          <w:lang w:val="uk-UA"/>
        </w:rPr>
        <w:t>,</w:t>
      </w:r>
      <w:r w:rsidRPr="00072C2A">
        <w:rPr>
          <w:rFonts w:ascii="Arial Narrow" w:hAnsi="Arial Narrow"/>
          <w:lang w:val="uk-UA"/>
        </w:rPr>
        <w:t xml:space="preserve"> як тепличні комбінати, мають стійкі відносини з торговими компаніями, з мережами супермаркетів і постачають їм свою продукцію прямо зі складів. Але якщо в якийсь момент у них виявиться надлишок такої продукції, вони можуть запропонувати її до продажу на локальних ринках.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</w:p>
    <w:p w:rsidR="00D50735" w:rsidRPr="00072C2A" w:rsidRDefault="00D50735" w:rsidP="00D50735">
      <w:pPr>
        <w:ind w:firstLine="720"/>
        <w:rPr>
          <w:rFonts w:ascii="Arial Narrow" w:hAnsi="Arial Narrow"/>
          <w:b/>
          <w:lang w:val="uk-UA"/>
        </w:rPr>
      </w:pPr>
      <w:r w:rsidRPr="00072C2A">
        <w:rPr>
          <w:rFonts w:ascii="Arial Narrow" w:hAnsi="Arial Narrow"/>
          <w:b/>
          <w:lang w:val="uk-UA"/>
        </w:rPr>
        <w:t xml:space="preserve">- На оптових ринках сільськогосподарська продукція мусить продаватися оптовими партіями. Щоправда, у нас цей принцип досі не працює на повну міру. Так, на київському оптовому ринку «Столичний» запропоновану до продажу продукцію можна купити і в роздріб. Який принцип торгівлі буде застосовуватися на локальних ринках?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- Якщо г</w:t>
      </w:r>
      <w:r w:rsidR="004F4FA7" w:rsidRPr="00072C2A">
        <w:rPr>
          <w:rFonts w:ascii="Arial Narrow" w:hAnsi="Arial Narrow"/>
          <w:lang w:val="uk-UA"/>
        </w:rPr>
        <w:t>оворити про оптові ринки, то, справді</w:t>
      </w:r>
      <w:r w:rsidRPr="00072C2A">
        <w:rPr>
          <w:rFonts w:ascii="Arial Narrow" w:hAnsi="Arial Narrow"/>
          <w:lang w:val="uk-UA"/>
        </w:rPr>
        <w:t>, за міжнародними стандартами, продукція на них має продаватися оптовими партіями. Проте, на жаль, в Україні дотепер відсутнє чітке визначення, що таке оптова партія. Тому на оптових ринках продукція продається як оптом, так і в роздріб.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На сьогодні статус оптового ринку національного рівня в Україні отримали 12 об’єктів. З них лише два – працюють. Це – львівський «Шувар» і київський «Столичний».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Донецький оптовий ринок не працює, маріупольський – також, інші не побудовані або їх будівництво призупинене.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Що стосується локальних ринків, то, на думку фахівців, це мають бути оптово-роздрібні ринки. Левова частка, а це десь 70%, має припадати на оптову торгівлю і логістичний майданчик, а решта – на роздрібну торгівлю. Бо ці ринки створюються в регіонах виробництва, і ми не бачимо потреби забороняти на них роздрібну торгівлю. Але для неї має бути виділений окремий майданчик.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</w:p>
    <w:p w:rsidR="00D50735" w:rsidRPr="00072C2A" w:rsidRDefault="00D50735" w:rsidP="00D50735">
      <w:pPr>
        <w:ind w:firstLine="720"/>
        <w:rPr>
          <w:rFonts w:ascii="Arial Narrow" w:hAnsi="Arial Narrow"/>
          <w:b/>
          <w:lang w:val="uk-UA"/>
        </w:rPr>
      </w:pPr>
      <w:r w:rsidRPr="00072C2A">
        <w:rPr>
          <w:rFonts w:ascii="Arial Narrow" w:hAnsi="Arial Narrow"/>
          <w:b/>
          <w:lang w:val="uk-UA"/>
        </w:rPr>
        <w:t>- Чи здатні локальні ринки забезпечити безпечність сільськогосподарської продукції, яка пропонується до продажу?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- Ми вважаємо, що ця контрольна функція є однією з основних, яку мають виконувати оптові ринки національного рівня і локальні ринки. І вони спроможні її виконувати доволі успішно. Річ у тому, що на такі ринки повинна надходити продукція з документальним підтвердженням її походження. А це вже перший елемент її безпечності, тому що</w:t>
      </w:r>
      <w:r w:rsidR="000A1C4C" w:rsidRPr="00072C2A">
        <w:rPr>
          <w:rFonts w:ascii="Arial Narrow" w:hAnsi="Arial Narrow"/>
          <w:lang w:val="uk-UA"/>
        </w:rPr>
        <w:t>,</w:t>
      </w:r>
      <w:r w:rsidRPr="00072C2A">
        <w:rPr>
          <w:rFonts w:ascii="Arial Narrow" w:hAnsi="Arial Narrow"/>
          <w:lang w:val="uk-UA"/>
        </w:rPr>
        <w:t xml:space="preserve"> завдячуючи йому</w:t>
      </w:r>
      <w:r w:rsidR="000A1C4C" w:rsidRPr="00072C2A">
        <w:rPr>
          <w:rFonts w:ascii="Arial Narrow" w:hAnsi="Arial Narrow"/>
          <w:lang w:val="uk-UA"/>
        </w:rPr>
        <w:t>,</w:t>
      </w:r>
      <w:r w:rsidRPr="00072C2A">
        <w:rPr>
          <w:rFonts w:ascii="Arial Narrow" w:hAnsi="Arial Narrow"/>
          <w:lang w:val="uk-UA"/>
        </w:rPr>
        <w:t xml:space="preserve"> завжди можна відслідкувати, звідки вона надійшла на продаж.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А</w:t>
      </w:r>
      <w:r w:rsidR="00206A28" w:rsidRPr="00072C2A">
        <w:rPr>
          <w:rFonts w:ascii="Arial Narrow" w:hAnsi="Arial Narrow"/>
          <w:lang w:val="uk-UA"/>
        </w:rPr>
        <w:t>,</w:t>
      </w:r>
      <w:r w:rsidRPr="00072C2A">
        <w:rPr>
          <w:rFonts w:ascii="Arial Narrow" w:hAnsi="Arial Narrow"/>
          <w:lang w:val="uk-UA"/>
        </w:rPr>
        <w:t xml:space="preserve"> по-друге, ринок – це місце цивілізованої торгівлі, де присутні служби контролю. Вони роблять відповідні аналізи. Це один із найважливіших елементів організованого збуту сільськогосподарської продукції.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</w:p>
    <w:p w:rsidR="00D50735" w:rsidRPr="00072C2A" w:rsidRDefault="00D50735" w:rsidP="00D50735">
      <w:pPr>
        <w:ind w:firstLine="720"/>
        <w:rPr>
          <w:rFonts w:ascii="Arial Narrow" w:hAnsi="Arial Narrow"/>
          <w:b/>
          <w:lang w:val="uk-UA"/>
        </w:rPr>
      </w:pPr>
      <w:r w:rsidRPr="00072C2A">
        <w:rPr>
          <w:rFonts w:ascii="Arial Narrow" w:hAnsi="Arial Narrow"/>
          <w:b/>
          <w:lang w:val="uk-UA"/>
        </w:rPr>
        <w:t xml:space="preserve">- </w:t>
      </w:r>
      <w:r w:rsidR="00C33832" w:rsidRPr="00072C2A">
        <w:rPr>
          <w:rFonts w:ascii="Arial Narrow" w:hAnsi="Arial Narrow"/>
          <w:b/>
          <w:lang w:val="uk-UA"/>
        </w:rPr>
        <w:t>Чи спроможні</w:t>
      </w:r>
      <w:r w:rsidRPr="00072C2A">
        <w:rPr>
          <w:rFonts w:ascii="Arial Narrow" w:hAnsi="Arial Narrow"/>
          <w:b/>
          <w:lang w:val="uk-UA"/>
        </w:rPr>
        <w:t xml:space="preserve"> локальні ринки просунути українську сільськогосподарську продукцію на зовнішні ринки?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- Однозначно, так. Це друга функція цих ринків – створення платформи для формування товарних партій. І якщо на цьому ринку ще буде сформовано підрозділ щодо надання сервісу із передпродажної підготовки (пакування, фасування за міжнародними стандартами) і служба підтвердження походження та якості, однозначно такий ринок може бути майданчиком для збуту продукції не лише в межах країни, а й за кордон.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</w:p>
    <w:p w:rsidR="00D50735" w:rsidRPr="00072C2A" w:rsidRDefault="00D50735" w:rsidP="00D50735">
      <w:pPr>
        <w:ind w:firstLine="720"/>
        <w:rPr>
          <w:rFonts w:ascii="Arial Narrow" w:hAnsi="Arial Narrow"/>
          <w:b/>
          <w:lang w:val="uk-UA"/>
        </w:rPr>
      </w:pPr>
      <w:r w:rsidRPr="00072C2A">
        <w:rPr>
          <w:rFonts w:ascii="Arial Narrow" w:hAnsi="Arial Narrow"/>
          <w:b/>
          <w:lang w:val="uk-UA"/>
        </w:rPr>
        <w:t>- В яких українських регіонах локальні ринки вже функціонують?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 xml:space="preserve">- Сьогодні працює близько 20 таких ринків. Серед них </w:t>
      </w:r>
      <w:r w:rsidR="004B56C2" w:rsidRPr="00072C2A">
        <w:rPr>
          <w:rFonts w:ascii="Arial Narrow" w:hAnsi="Arial Narrow"/>
          <w:lang w:val="uk-UA"/>
        </w:rPr>
        <w:t xml:space="preserve">- </w:t>
      </w:r>
      <w:r w:rsidRPr="00072C2A">
        <w:rPr>
          <w:rFonts w:ascii="Arial Narrow" w:hAnsi="Arial Narrow"/>
          <w:lang w:val="uk-UA"/>
        </w:rPr>
        <w:t>«Декор-агро» в Полтавській області, «Хмельницька універсальна компанія» – в Хмельницькій області, «Харківський оптовий ринок сільськогосподарської продукції» – в Харківській області, «Букотрейдінг» – в Чернівецькій області, «Домекс» – у Тернопільській області.</w:t>
      </w:r>
    </w:p>
    <w:p w:rsidR="00D50735" w:rsidRPr="00072C2A" w:rsidRDefault="00D50735" w:rsidP="00D50735">
      <w:pPr>
        <w:rPr>
          <w:rFonts w:ascii="Arial Narrow" w:hAnsi="Arial Narrow"/>
          <w:lang w:val="uk-UA"/>
        </w:rPr>
      </w:pPr>
    </w:p>
    <w:p w:rsidR="00D50735" w:rsidRPr="00072C2A" w:rsidRDefault="00D50735" w:rsidP="00D50735">
      <w:pPr>
        <w:ind w:firstLine="720"/>
        <w:rPr>
          <w:rFonts w:ascii="Arial Narrow" w:hAnsi="Arial Narrow"/>
          <w:b/>
          <w:lang w:val="uk-UA"/>
        </w:rPr>
      </w:pPr>
      <w:r w:rsidRPr="00072C2A">
        <w:rPr>
          <w:rFonts w:ascii="Arial Narrow" w:hAnsi="Arial Narrow"/>
          <w:b/>
          <w:lang w:val="uk-UA"/>
        </w:rPr>
        <w:t>- Кому мають належати локальні ринки і хто мусить долучатися до їх створення?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 xml:space="preserve">- За організаційно-правовою основою локальні ринки можуть бути кооперативними, муніципальними і приватними.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В Європі до 90% ринків є муніципальними. Подібне вже практикується і в Україні. Так, нині розробляється проект створення ринку у формі комунального підприємства Тернопільської районної ради. Маю зазначити, що це дуже перспективний проект.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 xml:space="preserve">У Херсонській області «АгроІнвест» супроводжує створення локальних ринків кооперативного типу. Фермери об’єдналися в кооперативи, домоглися виділення земельних ділянок і створюють кооперативні ринки.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>У багатьох випадках маємо й приватні локальні ринки. Вони також успішно працюють.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</w:p>
    <w:p w:rsidR="00D50735" w:rsidRPr="00072C2A" w:rsidRDefault="00D50735" w:rsidP="00D50735">
      <w:pPr>
        <w:ind w:firstLine="720"/>
        <w:rPr>
          <w:rFonts w:ascii="Arial Narrow" w:hAnsi="Arial Narrow"/>
          <w:b/>
          <w:lang w:val="uk-UA"/>
        </w:rPr>
      </w:pPr>
      <w:r w:rsidRPr="00072C2A">
        <w:rPr>
          <w:rFonts w:ascii="Arial Narrow" w:hAnsi="Arial Narrow"/>
          <w:b/>
          <w:lang w:val="uk-UA"/>
        </w:rPr>
        <w:t>- Які проблеми стримують створення та розвиток локальних ринків?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 xml:space="preserve">- Я не говоритиму про всі проблеми, бо їх дуже багато. Зупинюся лише на одній, але найсуттєвішій. Йдеться про неврегульованість питання виділення земельних ділянок.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 xml:space="preserve">Річ у тому, що земельні ділянки, які виділяються під оптові ринки, не потребують зміни їх цільового призначення. Бо оптові ринки залишаються об’єктами аграрної інфраструктури. 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 xml:space="preserve">З локальними ринками все складається </w:t>
      </w:r>
      <w:r w:rsidR="00464410" w:rsidRPr="00072C2A">
        <w:rPr>
          <w:rFonts w:ascii="Arial Narrow" w:hAnsi="Arial Narrow"/>
          <w:lang w:val="uk-UA"/>
        </w:rPr>
        <w:t>інакше</w:t>
      </w:r>
      <w:r w:rsidRPr="00072C2A">
        <w:rPr>
          <w:rFonts w:ascii="Arial Narrow" w:hAnsi="Arial Narrow"/>
          <w:lang w:val="uk-UA"/>
        </w:rPr>
        <w:t>. Через відсутність законодавчого забезпечення досі не визначено їх офіційний статус. Відтак</w:t>
      </w:r>
      <w:r w:rsidR="004458C4" w:rsidRPr="00072C2A">
        <w:rPr>
          <w:rFonts w:ascii="Arial Narrow" w:hAnsi="Arial Narrow"/>
          <w:lang w:val="uk-UA"/>
        </w:rPr>
        <w:t>,</w:t>
      </w:r>
      <w:r w:rsidRPr="00072C2A">
        <w:rPr>
          <w:rFonts w:ascii="Arial Narrow" w:hAnsi="Arial Narrow"/>
          <w:lang w:val="uk-UA"/>
        </w:rPr>
        <w:t xml:space="preserve"> виникають проблеми з виділенням для них земельних ділянок, зі зміною їх цільового призначення. І навіть якщо ви залагодите всі ці питання, то в підсумку маєте заплатити до бюджету чималеньку суму</w:t>
      </w:r>
      <w:r w:rsidR="00816CC4" w:rsidRPr="00072C2A">
        <w:rPr>
          <w:rFonts w:ascii="Arial Narrow" w:hAnsi="Arial Narrow"/>
          <w:lang w:val="uk-UA"/>
        </w:rPr>
        <w:t>, ще не розпочавши будівництво.</w:t>
      </w:r>
    </w:p>
    <w:p w:rsidR="00D50735" w:rsidRPr="00072C2A" w:rsidRDefault="00D50735" w:rsidP="00D50735">
      <w:pPr>
        <w:ind w:firstLine="720"/>
        <w:rPr>
          <w:rFonts w:ascii="Arial Narrow" w:hAnsi="Arial Narrow"/>
          <w:lang w:val="uk-UA"/>
        </w:rPr>
      </w:pPr>
    </w:p>
    <w:p w:rsidR="00D50735" w:rsidRPr="00072C2A" w:rsidRDefault="00D50735" w:rsidP="00D50735">
      <w:pPr>
        <w:ind w:firstLine="720"/>
        <w:rPr>
          <w:rFonts w:ascii="Arial Narrow" w:hAnsi="Arial Narrow"/>
          <w:b/>
          <w:lang w:val="uk-UA"/>
        </w:rPr>
      </w:pPr>
      <w:r w:rsidRPr="00072C2A">
        <w:rPr>
          <w:rFonts w:ascii="Arial Narrow" w:hAnsi="Arial Narrow"/>
          <w:b/>
          <w:lang w:val="uk-UA"/>
        </w:rPr>
        <w:t>- Як сьогодні вирішується проблема законодавчого забезпечення локальних ринків?</w:t>
      </w:r>
    </w:p>
    <w:p w:rsidR="00D50735" w:rsidRPr="00072C2A" w:rsidRDefault="0069526B" w:rsidP="00D50735">
      <w:pPr>
        <w:ind w:firstLine="720"/>
        <w:rPr>
          <w:rFonts w:ascii="Arial Narrow" w:hAnsi="Arial Narrow"/>
          <w:lang w:val="uk-UA"/>
        </w:rPr>
      </w:pPr>
      <w:r w:rsidRPr="00072C2A">
        <w:rPr>
          <w:rFonts w:ascii="Arial Narrow" w:hAnsi="Arial Narrow"/>
          <w:lang w:val="uk-UA"/>
        </w:rPr>
        <w:t xml:space="preserve">- </w:t>
      </w:r>
      <w:r w:rsidR="00D50735" w:rsidRPr="00072C2A">
        <w:rPr>
          <w:rFonts w:ascii="Arial Narrow" w:hAnsi="Arial Narrow"/>
          <w:lang w:val="uk-UA"/>
        </w:rPr>
        <w:t xml:space="preserve">Минулого року Проект «АгроІнвест» спільно з партнерами розробив комплексну програму розвитку ринків сільськогосподарської продукції в Україні, включаючи попереднє техніко-економічне обґрунтування, що базується на відповідних дослідженнях. Цей документ має стати відправною </w:t>
      </w:r>
      <w:r w:rsidR="00D50735" w:rsidRPr="00072C2A">
        <w:rPr>
          <w:rFonts w:ascii="Arial Narrow" w:hAnsi="Arial Narrow"/>
          <w:lang w:val="uk-UA"/>
        </w:rPr>
        <w:lastRenderedPageBreak/>
        <w:t>точкою для розробки комплексного законопроекту. Ми сподіваємося, що цього року робота піде набагато активніше. Тому що необхідність розробки і ухвалення закону про локальні ринки передбачена в Коаліційній угоді, а також у плані роботи Міністерства аграрної політики і продовольства. Тож налаштовуємо себе на результативну співпрацю, на те, що локальні ринки таки отримають законодавче підґрунтя.</w:t>
      </w:r>
    </w:p>
    <w:p w:rsidR="00D50735" w:rsidRPr="00072C2A" w:rsidRDefault="00D50735" w:rsidP="00D50735">
      <w:pPr>
        <w:rPr>
          <w:rFonts w:ascii="Arial Narrow" w:hAnsi="Arial Narrow"/>
          <w:lang w:val="uk-UA"/>
        </w:rPr>
      </w:pPr>
    </w:p>
    <w:p w:rsidR="00D50735" w:rsidRPr="00072C2A" w:rsidRDefault="00D50735" w:rsidP="00D50735">
      <w:pPr>
        <w:ind w:firstLine="708"/>
        <w:rPr>
          <w:rFonts w:ascii="Arial Narrow" w:hAnsi="Arial Narrow" w:cs="Arial Narrow"/>
          <w:b/>
          <w:lang w:val="uk-UA"/>
        </w:rPr>
      </w:pPr>
      <w:r w:rsidRPr="00072C2A">
        <w:rPr>
          <w:rFonts w:ascii="Arial Narrow" w:hAnsi="Arial Narrow" w:cs="Arial Narrow"/>
          <w:b/>
          <w:lang w:val="uk-UA"/>
        </w:rPr>
        <w:t>Максим НАЗАРЕНКО,</w:t>
      </w:r>
    </w:p>
    <w:p w:rsidR="00DE4A1B" w:rsidRPr="00072C2A" w:rsidRDefault="00D50735" w:rsidP="00D50735">
      <w:pPr>
        <w:ind w:firstLine="708"/>
        <w:rPr>
          <w:rFonts w:ascii="Arial Narrow" w:hAnsi="Arial Narrow" w:cs="Arial Narrow"/>
          <w:b/>
          <w:lang w:val="uk-UA"/>
        </w:rPr>
      </w:pPr>
      <w:r w:rsidRPr="00072C2A">
        <w:rPr>
          <w:rFonts w:ascii="Arial Narrow" w:hAnsi="Arial Narrow" w:cs="Arial Narrow"/>
          <w:b/>
          <w:lang w:val="uk-UA"/>
        </w:rPr>
        <w:t>Національний прес-клуб з аграрних та земельних питань</w:t>
      </w:r>
    </w:p>
    <w:sectPr w:rsidR="00DE4A1B" w:rsidRPr="00072C2A" w:rsidSect="00F9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735"/>
    <w:rsid w:val="00072C2A"/>
    <w:rsid w:val="000A1C4C"/>
    <w:rsid w:val="000D43CB"/>
    <w:rsid w:val="000E3F9E"/>
    <w:rsid w:val="00152DFE"/>
    <w:rsid w:val="00206A28"/>
    <w:rsid w:val="002F0D4E"/>
    <w:rsid w:val="003A2E16"/>
    <w:rsid w:val="003B5FB6"/>
    <w:rsid w:val="004458C4"/>
    <w:rsid w:val="00464410"/>
    <w:rsid w:val="004B56C2"/>
    <w:rsid w:val="004F4FA7"/>
    <w:rsid w:val="0053338A"/>
    <w:rsid w:val="006711F1"/>
    <w:rsid w:val="0069526B"/>
    <w:rsid w:val="006C0936"/>
    <w:rsid w:val="00730CB9"/>
    <w:rsid w:val="00806A92"/>
    <w:rsid w:val="00816CC4"/>
    <w:rsid w:val="00926430"/>
    <w:rsid w:val="00940701"/>
    <w:rsid w:val="00B17435"/>
    <w:rsid w:val="00B9234F"/>
    <w:rsid w:val="00BA55E5"/>
    <w:rsid w:val="00C33832"/>
    <w:rsid w:val="00D50735"/>
    <w:rsid w:val="00DE4A1B"/>
    <w:rsid w:val="00E4017A"/>
    <w:rsid w:val="00EA05EB"/>
    <w:rsid w:val="00F0293C"/>
    <w:rsid w:val="00F901C8"/>
    <w:rsid w:val="00FF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1694</Words>
  <Characters>9662</Characters>
  <Application>Microsoft Office Word</Application>
  <DocSecurity>0</DocSecurity>
  <Lines>80</Lines>
  <Paragraphs>22</Paragraphs>
  <ScaleCrop>false</ScaleCrop>
  <Company/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</dc:creator>
  <cp:keywords/>
  <dc:description/>
  <cp:lastModifiedBy>Gubin</cp:lastModifiedBy>
  <cp:revision>40</cp:revision>
  <dcterms:created xsi:type="dcterms:W3CDTF">2015-01-12T09:21:00Z</dcterms:created>
  <dcterms:modified xsi:type="dcterms:W3CDTF">2015-01-13T13:43:00Z</dcterms:modified>
</cp:coreProperties>
</file>